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E0BBB" w14:textId="2EFF8F48" w:rsidR="00D540EA" w:rsidRPr="004E703D" w:rsidRDefault="005A5731" w:rsidP="00C1464F">
      <w:pPr>
        <w:pStyle w:val="Title"/>
        <w:rPr>
          <w:rFonts w:ascii="Arial Narrow" w:hAnsi="Arial Narrow"/>
          <w:b/>
          <w:bCs/>
        </w:rPr>
      </w:pPr>
      <w:r w:rsidRPr="004E703D">
        <w:rPr>
          <w:rFonts w:ascii="Arial Narrow" w:hAnsi="Arial Narrow"/>
          <w:b/>
          <w:bCs/>
        </w:rPr>
        <w:t>Employee Assessment of Child Care Needs</w:t>
      </w:r>
    </w:p>
    <w:p w14:paraId="6F01C024" w14:textId="2DF8CFC3" w:rsidR="00C05F05" w:rsidRPr="007D3235" w:rsidRDefault="007D3235" w:rsidP="00C05F05">
      <w:pPr>
        <w:rPr>
          <w:i/>
          <w:iCs/>
          <w:color w:val="0070C0"/>
        </w:rPr>
      </w:pPr>
      <w:r w:rsidRPr="007D3235">
        <w:rPr>
          <w:i/>
          <w:iCs/>
          <w:color w:val="0070C0"/>
        </w:rPr>
        <w:t>[</w:t>
      </w:r>
      <w:r w:rsidR="00C05F05" w:rsidRPr="007D3235">
        <w:rPr>
          <w:i/>
          <w:iCs/>
          <w:color w:val="0070C0"/>
        </w:rPr>
        <w:t>Employers should issue surveys electronically, using an online assessment tool (</w:t>
      </w:r>
      <w:hyperlink r:id="rId7" w:history="1">
        <w:r w:rsidR="00C05F05" w:rsidRPr="00255F9F">
          <w:rPr>
            <w:rStyle w:val="Hyperlink"/>
            <w:b/>
            <w:bCs/>
            <w:i/>
            <w:iCs/>
          </w:rPr>
          <w:t>Google Forms</w:t>
        </w:r>
      </w:hyperlink>
      <w:r w:rsidR="00C05F05" w:rsidRPr="007D3235">
        <w:rPr>
          <w:i/>
          <w:iCs/>
          <w:color w:val="0070C0"/>
        </w:rPr>
        <w:t xml:space="preserve"> and </w:t>
      </w:r>
      <w:hyperlink r:id="rId8" w:history="1">
        <w:r w:rsidR="00C05F05" w:rsidRPr="00255F9F">
          <w:rPr>
            <w:rStyle w:val="Hyperlink"/>
            <w:b/>
            <w:bCs/>
            <w:i/>
            <w:iCs/>
          </w:rPr>
          <w:t>SurveyMonkey</w:t>
        </w:r>
      </w:hyperlink>
      <w:r w:rsidR="00C05F05" w:rsidRPr="007D3235">
        <w:rPr>
          <w:i/>
          <w:iCs/>
          <w:color w:val="0070C0"/>
        </w:rPr>
        <w:t xml:space="preserve"> are among several free options) that can be optimized for mobile devices. Sending the survey link to employees via email will increase response rates, and it will be much easier and more accurate to tabulate the data.</w:t>
      </w:r>
      <w:r w:rsidRPr="007D3235">
        <w:rPr>
          <w:i/>
          <w:iCs/>
          <w:color w:val="0070C0"/>
        </w:rPr>
        <w:t>]</w:t>
      </w:r>
    </w:p>
    <w:p w14:paraId="3606DE14" w14:textId="4001A00C" w:rsidR="00ED3D1B" w:rsidRPr="00ED3D1B" w:rsidRDefault="007D3235" w:rsidP="00ED3D1B">
      <w:r w:rsidRPr="007D3235">
        <w:rPr>
          <w:i/>
          <w:iCs/>
          <w:color w:val="0070C0"/>
        </w:rPr>
        <w:t>[</w:t>
      </w:r>
      <w:r w:rsidR="00ED3D1B" w:rsidRPr="007D3235">
        <w:rPr>
          <w:i/>
          <w:iCs/>
          <w:color w:val="0070C0"/>
        </w:rPr>
        <w:t>Start with a brief statement that sums up why you are doing this survey. For example,</w:t>
      </w:r>
      <w:r w:rsidRPr="007D3235">
        <w:rPr>
          <w:i/>
          <w:iCs/>
          <w:color w:val="0070C0"/>
        </w:rPr>
        <w:t>]</w:t>
      </w:r>
      <w:r w:rsidR="00ED3D1B" w:rsidRPr="007D3235">
        <w:rPr>
          <w:color w:val="0070C0"/>
        </w:rPr>
        <w:t xml:space="preserve"> </w:t>
      </w:r>
      <w:r w:rsidR="00ED3D1B" w:rsidRPr="00ED3D1B">
        <w:t>“We want to learn more about your child care experiences and challenges so we can work with our community partners to identify possible solutions. This survey can be completed in ten minutes or less, and all information is confidential. Thank you for your participation.”</w:t>
      </w:r>
    </w:p>
    <w:p w14:paraId="0BA7C4F3" w14:textId="542F6FE2" w:rsidR="00C031D7" w:rsidRPr="007D3235" w:rsidRDefault="007D3235" w:rsidP="00C031D7">
      <w:pPr>
        <w:rPr>
          <w:i/>
          <w:iCs/>
          <w:color w:val="0070C0"/>
        </w:rPr>
      </w:pPr>
      <w:r>
        <w:rPr>
          <w:i/>
          <w:iCs/>
          <w:color w:val="0070C0"/>
        </w:rPr>
        <w:t>[</w:t>
      </w:r>
      <w:r w:rsidR="00C031D7" w:rsidRPr="007D3235">
        <w:rPr>
          <w:i/>
          <w:iCs/>
          <w:color w:val="0070C0"/>
        </w:rPr>
        <w:t xml:space="preserve">After each question, a suggested </w:t>
      </w:r>
      <w:r w:rsidR="00C05F05" w:rsidRPr="007D3235">
        <w:rPr>
          <w:i/>
          <w:iCs/>
          <w:color w:val="0070C0"/>
        </w:rPr>
        <w:t>response set</w:t>
      </w:r>
      <w:r w:rsidR="00C031D7" w:rsidRPr="007D3235">
        <w:rPr>
          <w:i/>
          <w:iCs/>
          <w:color w:val="0070C0"/>
        </w:rPr>
        <w:t xml:space="preserve"> is given. Feel free to add, remove, or modify the questions</w:t>
      </w:r>
      <w:r w:rsidR="00C05F05" w:rsidRPr="007D3235">
        <w:rPr>
          <w:i/>
          <w:iCs/>
          <w:color w:val="0070C0"/>
        </w:rPr>
        <w:t xml:space="preserve"> in order to elicit responses that will allow you to make business decisions</w:t>
      </w:r>
      <w:r w:rsidR="00C031D7" w:rsidRPr="007D3235">
        <w:rPr>
          <w:i/>
          <w:iCs/>
          <w:color w:val="0070C0"/>
        </w:rPr>
        <w:t>. Keep in mind this survey is intended to assess three main elements:</w:t>
      </w:r>
    </w:p>
    <w:p w14:paraId="5CA3D926" w14:textId="54248252" w:rsidR="00C031D7" w:rsidRPr="007D3235" w:rsidRDefault="00C031D7" w:rsidP="00C031D7">
      <w:pPr>
        <w:pStyle w:val="ListParagraph"/>
        <w:numPr>
          <w:ilvl w:val="0"/>
          <w:numId w:val="11"/>
        </w:numPr>
        <w:rPr>
          <w:i/>
          <w:iCs/>
          <w:color w:val="0070C0"/>
        </w:rPr>
      </w:pPr>
      <w:r w:rsidRPr="007D3235">
        <w:rPr>
          <w:i/>
          <w:iCs/>
          <w:color w:val="0070C0"/>
        </w:rPr>
        <w:t>Employee demographics that may have a bearing on their need for child care.</w:t>
      </w:r>
    </w:p>
    <w:p w14:paraId="42B094C5" w14:textId="5F4052ED" w:rsidR="00C031D7" w:rsidRPr="007D3235" w:rsidRDefault="00C031D7" w:rsidP="00C031D7">
      <w:pPr>
        <w:pStyle w:val="ListParagraph"/>
        <w:numPr>
          <w:ilvl w:val="0"/>
          <w:numId w:val="11"/>
        </w:numPr>
        <w:rPr>
          <w:i/>
          <w:iCs/>
          <w:color w:val="0070C0"/>
        </w:rPr>
      </w:pPr>
      <w:r w:rsidRPr="007D3235">
        <w:rPr>
          <w:i/>
          <w:iCs/>
          <w:color w:val="0070C0"/>
        </w:rPr>
        <w:t>Employee child care need</w:t>
      </w:r>
      <w:r w:rsidR="00ED3D1B" w:rsidRPr="007D3235">
        <w:rPr>
          <w:i/>
          <w:iCs/>
          <w:color w:val="0070C0"/>
        </w:rPr>
        <w:t>s, and their current child care circumstances.</w:t>
      </w:r>
    </w:p>
    <w:p w14:paraId="41BA49F4" w14:textId="3AE41F3F" w:rsidR="00ED3D1B" w:rsidRPr="007D3235" w:rsidRDefault="00ED3D1B" w:rsidP="00C031D7">
      <w:pPr>
        <w:pStyle w:val="ListParagraph"/>
        <w:numPr>
          <w:ilvl w:val="0"/>
          <w:numId w:val="11"/>
        </w:numPr>
        <w:rPr>
          <w:i/>
          <w:iCs/>
          <w:color w:val="0070C0"/>
        </w:rPr>
      </w:pPr>
      <w:r w:rsidRPr="007D3235">
        <w:rPr>
          <w:i/>
          <w:iCs/>
          <w:color w:val="0070C0"/>
        </w:rPr>
        <w:t>Employer-provided supports that would be helpful in addressing their child care needs.</w:t>
      </w:r>
      <w:r w:rsidR="007D3235">
        <w:rPr>
          <w:i/>
          <w:iCs/>
          <w:color w:val="0070C0"/>
        </w:rPr>
        <w:t>]</w:t>
      </w:r>
    </w:p>
    <w:p w14:paraId="018607C3" w14:textId="6B534C62" w:rsidR="00F6793A" w:rsidRPr="004E703D" w:rsidRDefault="00F6793A" w:rsidP="008C31DA">
      <w:pPr>
        <w:pStyle w:val="Heading1"/>
        <w:rPr>
          <w:rFonts w:ascii="Arial Narrow" w:hAnsi="Arial Narrow"/>
          <w:b/>
          <w:bCs/>
          <w:color w:val="auto"/>
          <w:sz w:val="36"/>
          <w:szCs w:val="36"/>
        </w:rPr>
      </w:pPr>
      <w:r w:rsidRPr="004E703D">
        <w:rPr>
          <w:rFonts w:ascii="Arial Narrow" w:hAnsi="Arial Narrow"/>
          <w:b/>
          <w:bCs/>
          <w:color w:val="auto"/>
          <w:sz w:val="36"/>
          <w:szCs w:val="36"/>
        </w:rPr>
        <w:t>Demographics</w:t>
      </w:r>
    </w:p>
    <w:p w14:paraId="7A27F969" w14:textId="2BB156C9" w:rsidR="008C31DA" w:rsidRDefault="007D3235">
      <w:r>
        <w:t>What is your current marital/living</w:t>
      </w:r>
      <w:r w:rsidR="006A6448">
        <w:t xml:space="preserve"> </w:t>
      </w:r>
      <w:r w:rsidR="008C31DA">
        <w:t>status</w:t>
      </w:r>
      <w:r>
        <w:t>?</w:t>
      </w:r>
    </w:p>
    <w:p w14:paraId="7ADD26BB" w14:textId="1A90882F" w:rsidR="00062D77" w:rsidRDefault="00062D77" w:rsidP="00062D77">
      <w:pPr>
        <w:pStyle w:val="ListParagraph"/>
        <w:numPr>
          <w:ilvl w:val="0"/>
          <w:numId w:val="1"/>
        </w:numPr>
      </w:pPr>
      <w:r>
        <w:t>Married/partnered</w:t>
      </w:r>
    </w:p>
    <w:p w14:paraId="35C5243A" w14:textId="0EADB8B2" w:rsidR="00062D77" w:rsidRDefault="00062D77" w:rsidP="00062D77">
      <w:pPr>
        <w:pStyle w:val="ListParagraph"/>
        <w:numPr>
          <w:ilvl w:val="0"/>
          <w:numId w:val="1"/>
        </w:numPr>
      </w:pPr>
      <w:r>
        <w:t>Not married/</w:t>
      </w:r>
      <w:r w:rsidR="00C031D7">
        <w:t xml:space="preserve">not </w:t>
      </w:r>
      <w:r>
        <w:t>partnered</w:t>
      </w:r>
    </w:p>
    <w:p w14:paraId="399340E8" w14:textId="77777777" w:rsidR="004026D9" w:rsidRDefault="004026D9" w:rsidP="004026D9"/>
    <w:p w14:paraId="68C2DA78" w14:textId="01B5CF4C" w:rsidR="002305B1" w:rsidRDefault="007D3235">
      <w:r>
        <w:t>What is the e</w:t>
      </w:r>
      <w:r w:rsidR="008C31DA">
        <w:t>mployment status of adults</w:t>
      </w:r>
      <w:r>
        <w:t xml:space="preserve"> in your household?</w:t>
      </w:r>
    </w:p>
    <w:p w14:paraId="74F368AF" w14:textId="00E3941C" w:rsidR="00062D77" w:rsidRDefault="00062D77" w:rsidP="00062D77">
      <w:pPr>
        <w:pStyle w:val="ListParagraph"/>
        <w:numPr>
          <w:ilvl w:val="0"/>
          <w:numId w:val="2"/>
        </w:numPr>
      </w:pPr>
      <w:r>
        <w:t>Self</w:t>
      </w:r>
    </w:p>
    <w:p w14:paraId="35B59AD0" w14:textId="4621F749" w:rsidR="00062D77" w:rsidRDefault="00062D77" w:rsidP="00062D77">
      <w:pPr>
        <w:pStyle w:val="ListParagraph"/>
        <w:numPr>
          <w:ilvl w:val="1"/>
          <w:numId w:val="2"/>
        </w:numPr>
      </w:pPr>
      <w:r>
        <w:t>Employed</w:t>
      </w:r>
      <w:r w:rsidR="007D3235">
        <w:t xml:space="preserve"> (whether full or part time)</w:t>
      </w:r>
    </w:p>
    <w:p w14:paraId="43CB19CF" w14:textId="052DDB5D" w:rsidR="00062D77" w:rsidRDefault="00062D77" w:rsidP="00062D77">
      <w:pPr>
        <w:pStyle w:val="ListParagraph"/>
        <w:numPr>
          <w:ilvl w:val="1"/>
          <w:numId w:val="2"/>
        </w:numPr>
      </w:pPr>
      <w:r>
        <w:t>Unemployed</w:t>
      </w:r>
    </w:p>
    <w:p w14:paraId="4B4527B2" w14:textId="405EC0F5" w:rsidR="00062D77" w:rsidRDefault="00062D77" w:rsidP="00062D77">
      <w:pPr>
        <w:pStyle w:val="ListParagraph"/>
        <w:numPr>
          <w:ilvl w:val="1"/>
          <w:numId w:val="2"/>
        </w:numPr>
      </w:pPr>
      <w:r>
        <w:t>Retired</w:t>
      </w:r>
    </w:p>
    <w:p w14:paraId="0E1D5890" w14:textId="6C4B98E1" w:rsidR="00062D77" w:rsidRDefault="00062D77" w:rsidP="00062D77">
      <w:pPr>
        <w:pStyle w:val="ListParagraph"/>
        <w:numPr>
          <w:ilvl w:val="0"/>
          <w:numId w:val="2"/>
        </w:numPr>
      </w:pPr>
      <w:r>
        <w:t>Spouse/partner</w:t>
      </w:r>
    </w:p>
    <w:p w14:paraId="60C2236B" w14:textId="1B0112E6" w:rsidR="00062D77" w:rsidRDefault="00062D77" w:rsidP="00062D77">
      <w:pPr>
        <w:pStyle w:val="ListParagraph"/>
        <w:numPr>
          <w:ilvl w:val="1"/>
          <w:numId w:val="2"/>
        </w:numPr>
      </w:pPr>
      <w:r>
        <w:t>Employed</w:t>
      </w:r>
      <w:r w:rsidR="007D3235">
        <w:t xml:space="preserve"> (whether full or part time)</w:t>
      </w:r>
    </w:p>
    <w:p w14:paraId="12D5A494" w14:textId="77777777" w:rsidR="00062D77" w:rsidRDefault="00062D77" w:rsidP="00062D77">
      <w:pPr>
        <w:pStyle w:val="ListParagraph"/>
        <w:numPr>
          <w:ilvl w:val="1"/>
          <w:numId w:val="2"/>
        </w:numPr>
      </w:pPr>
      <w:r>
        <w:t>Unemployed</w:t>
      </w:r>
    </w:p>
    <w:p w14:paraId="29177A0A" w14:textId="77777777" w:rsidR="00062D77" w:rsidRDefault="00062D77" w:rsidP="00062D77">
      <w:pPr>
        <w:pStyle w:val="ListParagraph"/>
        <w:numPr>
          <w:ilvl w:val="1"/>
          <w:numId w:val="2"/>
        </w:numPr>
      </w:pPr>
      <w:r>
        <w:t>Retired</w:t>
      </w:r>
    </w:p>
    <w:p w14:paraId="2B34F1AA" w14:textId="5B9CCFEE" w:rsidR="00062D77" w:rsidRDefault="00062D77" w:rsidP="00062D77">
      <w:pPr>
        <w:pStyle w:val="ListParagraph"/>
        <w:numPr>
          <w:ilvl w:val="1"/>
          <w:numId w:val="2"/>
        </w:numPr>
      </w:pPr>
      <w:r>
        <w:t>N/A</w:t>
      </w:r>
    </w:p>
    <w:p w14:paraId="29E1C16B" w14:textId="26C4935C" w:rsidR="00062D77" w:rsidRDefault="00062D77" w:rsidP="00062D77">
      <w:pPr>
        <w:pStyle w:val="ListParagraph"/>
        <w:numPr>
          <w:ilvl w:val="0"/>
          <w:numId w:val="2"/>
        </w:numPr>
      </w:pPr>
      <w:r>
        <w:t>Other</w:t>
      </w:r>
    </w:p>
    <w:p w14:paraId="2402D2F7" w14:textId="67B0E5B5" w:rsidR="00062D77" w:rsidRDefault="00062D77" w:rsidP="00062D77">
      <w:pPr>
        <w:pStyle w:val="ListParagraph"/>
        <w:numPr>
          <w:ilvl w:val="1"/>
          <w:numId w:val="2"/>
        </w:numPr>
      </w:pPr>
      <w:r>
        <w:t>Employed</w:t>
      </w:r>
      <w:r w:rsidR="007D3235">
        <w:t xml:space="preserve"> (whether full or part time)</w:t>
      </w:r>
    </w:p>
    <w:p w14:paraId="1B641032" w14:textId="77777777" w:rsidR="00062D77" w:rsidRDefault="00062D77" w:rsidP="00062D77">
      <w:pPr>
        <w:pStyle w:val="ListParagraph"/>
        <w:numPr>
          <w:ilvl w:val="1"/>
          <w:numId w:val="2"/>
        </w:numPr>
      </w:pPr>
      <w:r>
        <w:t>Unemployed</w:t>
      </w:r>
    </w:p>
    <w:p w14:paraId="68CE060F" w14:textId="77777777" w:rsidR="00062D77" w:rsidRDefault="00062D77" w:rsidP="00062D77">
      <w:pPr>
        <w:pStyle w:val="ListParagraph"/>
        <w:numPr>
          <w:ilvl w:val="1"/>
          <w:numId w:val="2"/>
        </w:numPr>
      </w:pPr>
      <w:r>
        <w:t>Retired</w:t>
      </w:r>
    </w:p>
    <w:p w14:paraId="5E55FE1F" w14:textId="05FCF36E" w:rsidR="00062D77" w:rsidRDefault="00062D77" w:rsidP="00062D77">
      <w:pPr>
        <w:pStyle w:val="ListParagraph"/>
        <w:numPr>
          <w:ilvl w:val="1"/>
          <w:numId w:val="2"/>
        </w:numPr>
      </w:pPr>
      <w:r>
        <w:t>N/A</w:t>
      </w:r>
    </w:p>
    <w:p w14:paraId="541385B9" w14:textId="77777777" w:rsidR="004026D9" w:rsidRDefault="004026D9" w:rsidP="004026D9"/>
    <w:p w14:paraId="03DD5131" w14:textId="4965567C" w:rsidR="002305B1" w:rsidRDefault="007D3235" w:rsidP="004026D9">
      <w:pPr>
        <w:keepNext/>
      </w:pPr>
      <w:r>
        <w:lastRenderedPageBreak/>
        <w:t>What is your annual h</w:t>
      </w:r>
      <w:r w:rsidR="002305B1">
        <w:t>ousehold income</w:t>
      </w:r>
      <w:r>
        <w:t>?</w:t>
      </w:r>
    </w:p>
    <w:p w14:paraId="1E515551" w14:textId="2F4C3E75" w:rsidR="00062D77" w:rsidRDefault="00062D77" w:rsidP="00062D77">
      <w:pPr>
        <w:pStyle w:val="ListParagraph"/>
        <w:numPr>
          <w:ilvl w:val="0"/>
          <w:numId w:val="3"/>
        </w:numPr>
      </w:pPr>
      <w:r>
        <w:t>&lt;$25,000</w:t>
      </w:r>
    </w:p>
    <w:p w14:paraId="01D056D3" w14:textId="00DD9C66" w:rsidR="00062D77" w:rsidRDefault="00062D77" w:rsidP="00062D77">
      <w:pPr>
        <w:pStyle w:val="ListParagraph"/>
        <w:numPr>
          <w:ilvl w:val="0"/>
          <w:numId w:val="3"/>
        </w:numPr>
      </w:pPr>
      <w:r>
        <w:t xml:space="preserve">$25,001 </w:t>
      </w:r>
      <w:r w:rsidR="006A6448">
        <w:t>–</w:t>
      </w:r>
      <w:r>
        <w:t xml:space="preserve"> $50,000</w:t>
      </w:r>
    </w:p>
    <w:p w14:paraId="04CFE053" w14:textId="4707FBCC" w:rsidR="00062D77" w:rsidRDefault="006A6448" w:rsidP="00062D77">
      <w:pPr>
        <w:pStyle w:val="ListParagraph"/>
        <w:numPr>
          <w:ilvl w:val="0"/>
          <w:numId w:val="3"/>
        </w:numPr>
      </w:pPr>
      <w:r>
        <w:t>$50,001 – $100,000</w:t>
      </w:r>
    </w:p>
    <w:p w14:paraId="30FF08D8" w14:textId="5D184F2B" w:rsidR="006A6448" w:rsidRDefault="006A6448" w:rsidP="00062D77">
      <w:pPr>
        <w:pStyle w:val="ListParagraph"/>
        <w:numPr>
          <w:ilvl w:val="0"/>
          <w:numId w:val="3"/>
        </w:numPr>
      </w:pPr>
      <w:r>
        <w:t>$100,001 – $150,000</w:t>
      </w:r>
    </w:p>
    <w:p w14:paraId="6CD1189D" w14:textId="4C18AA9B" w:rsidR="006A6448" w:rsidRDefault="006A6448" w:rsidP="00062D77">
      <w:pPr>
        <w:pStyle w:val="ListParagraph"/>
        <w:numPr>
          <w:ilvl w:val="0"/>
          <w:numId w:val="3"/>
        </w:numPr>
      </w:pPr>
      <w:r>
        <w:t>$150,001 – $200,000</w:t>
      </w:r>
    </w:p>
    <w:p w14:paraId="0EEDB8C0" w14:textId="284FA060" w:rsidR="006A6448" w:rsidRDefault="006A6448" w:rsidP="00062D77">
      <w:pPr>
        <w:pStyle w:val="ListParagraph"/>
        <w:numPr>
          <w:ilvl w:val="0"/>
          <w:numId w:val="3"/>
        </w:numPr>
      </w:pPr>
      <w:r>
        <w:t>&gt;$200,000</w:t>
      </w:r>
    </w:p>
    <w:p w14:paraId="11C853A7" w14:textId="77777777" w:rsidR="004026D9" w:rsidRDefault="004026D9" w:rsidP="004026D9"/>
    <w:p w14:paraId="5659F5FA" w14:textId="0DAF29DD" w:rsidR="00EE5DA9" w:rsidRDefault="007D3235">
      <w:r>
        <w:t>Do you have c</w:t>
      </w:r>
      <w:r w:rsidR="00EE5DA9">
        <w:t xml:space="preserve">lose family and/or trusted friends </w:t>
      </w:r>
      <w:r>
        <w:t xml:space="preserve">who live </w:t>
      </w:r>
      <w:r w:rsidR="00EE5DA9">
        <w:t>within 50 miles</w:t>
      </w:r>
      <w:r>
        <w:t xml:space="preserve"> of you?</w:t>
      </w:r>
    </w:p>
    <w:p w14:paraId="3793F0E8" w14:textId="4E14A245" w:rsidR="006A6448" w:rsidRDefault="006A6448" w:rsidP="006A6448">
      <w:pPr>
        <w:pStyle w:val="ListParagraph"/>
        <w:numPr>
          <w:ilvl w:val="0"/>
          <w:numId w:val="4"/>
        </w:numPr>
      </w:pPr>
      <w:r>
        <w:t>Yes</w:t>
      </w:r>
    </w:p>
    <w:p w14:paraId="08A20DD5" w14:textId="12B4B59E" w:rsidR="006A6448" w:rsidRDefault="006A6448" w:rsidP="006A6448">
      <w:pPr>
        <w:pStyle w:val="ListParagraph"/>
        <w:numPr>
          <w:ilvl w:val="0"/>
          <w:numId w:val="4"/>
        </w:numPr>
      </w:pPr>
      <w:r>
        <w:t>No</w:t>
      </w:r>
    </w:p>
    <w:p w14:paraId="0BCDA6B9" w14:textId="57A0570A" w:rsidR="002305B1" w:rsidRPr="007D3235" w:rsidRDefault="00C1464F" w:rsidP="002305B1">
      <w:pPr>
        <w:rPr>
          <w:i/>
          <w:iCs/>
        </w:rPr>
      </w:pPr>
      <w:r>
        <w:br/>
      </w:r>
      <w:r w:rsidR="007D3235">
        <w:t>For each age level, indicate the n</w:t>
      </w:r>
      <w:r w:rsidR="002305B1">
        <w:t xml:space="preserve">umber of children </w:t>
      </w:r>
      <w:r w:rsidR="007D3235">
        <w:t>in your household</w:t>
      </w:r>
      <w:r w:rsidR="008C31DA">
        <w:t xml:space="preserve"> (whether </w:t>
      </w:r>
      <w:r w:rsidR="007D3235">
        <w:t xml:space="preserve">they live there </w:t>
      </w:r>
      <w:r w:rsidR="008C31DA">
        <w:t>all or some of the time)</w:t>
      </w:r>
      <w:r w:rsidR="007D3235">
        <w:t xml:space="preserve">. </w:t>
      </w:r>
      <w:r w:rsidR="007D3235" w:rsidRPr="007D3235">
        <w:rPr>
          <w:i/>
          <w:iCs/>
          <w:color w:val="0070C0"/>
        </w:rPr>
        <w:t>[You can use drop-down menus for each age group, or simply allow for a numerical entry.]</w:t>
      </w:r>
    </w:p>
    <w:p w14:paraId="59BFBF2F" w14:textId="2B4A0EAF" w:rsidR="006A6448" w:rsidRDefault="006A6448" w:rsidP="006A6448">
      <w:pPr>
        <w:pStyle w:val="ListParagraph"/>
        <w:numPr>
          <w:ilvl w:val="0"/>
          <w:numId w:val="5"/>
        </w:numPr>
      </w:pPr>
      <w:r>
        <w:t>Aged 0 – 2</w:t>
      </w:r>
    </w:p>
    <w:p w14:paraId="1F246600" w14:textId="0364802A" w:rsidR="002305B1" w:rsidRDefault="006A6448" w:rsidP="006A6448">
      <w:pPr>
        <w:pStyle w:val="ListParagraph"/>
        <w:numPr>
          <w:ilvl w:val="0"/>
          <w:numId w:val="5"/>
        </w:numPr>
      </w:pPr>
      <w:r>
        <w:t>Aged 3 – 5</w:t>
      </w:r>
    </w:p>
    <w:p w14:paraId="03403B22" w14:textId="434D312E" w:rsidR="002305B1" w:rsidRDefault="006A6448" w:rsidP="006A6448">
      <w:pPr>
        <w:pStyle w:val="ListParagraph"/>
        <w:numPr>
          <w:ilvl w:val="0"/>
          <w:numId w:val="5"/>
        </w:numPr>
      </w:pPr>
      <w:r>
        <w:t>Aged 6 – 12</w:t>
      </w:r>
    </w:p>
    <w:p w14:paraId="6FAAD4CB" w14:textId="2165391F" w:rsidR="002305B1" w:rsidRDefault="006A6448" w:rsidP="006A6448">
      <w:pPr>
        <w:pStyle w:val="ListParagraph"/>
        <w:numPr>
          <w:ilvl w:val="0"/>
          <w:numId w:val="5"/>
        </w:numPr>
      </w:pPr>
      <w:r>
        <w:t>Aged 13 – 18</w:t>
      </w:r>
    </w:p>
    <w:p w14:paraId="6B599F32" w14:textId="0E4932C7" w:rsidR="004E703D" w:rsidRDefault="006A6448" w:rsidP="004E703D">
      <w:pPr>
        <w:pStyle w:val="ListParagraph"/>
        <w:numPr>
          <w:ilvl w:val="0"/>
          <w:numId w:val="5"/>
        </w:numPr>
      </w:pPr>
      <w:r>
        <w:t>Aged 19+</w:t>
      </w:r>
    </w:p>
    <w:p w14:paraId="292DA85A" w14:textId="77777777" w:rsidR="00C1464F" w:rsidRDefault="00C1464F" w:rsidP="00C1464F">
      <w:pPr>
        <w:pStyle w:val="ListParagraph"/>
      </w:pPr>
    </w:p>
    <w:p w14:paraId="3B569288" w14:textId="429A1743" w:rsidR="002305B1" w:rsidRPr="004E703D" w:rsidRDefault="008C31DA" w:rsidP="004E703D">
      <w:pPr>
        <w:rPr>
          <w:rFonts w:ascii="Arial Narrow" w:hAnsi="Arial Narrow"/>
          <w:b/>
          <w:bCs/>
          <w:sz w:val="36"/>
          <w:szCs w:val="36"/>
        </w:rPr>
      </w:pPr>
      <w:r w:rsidRPr="004E703D">
        <w:rPr>
          <w:rFonts w:ascii="Arial Narrow" w:hAnsi="Arial Narrow"/>
          <w:b/>
          <w:bCs/>
          <w:sz w:val="36"/>
          <w:szCs w:val="36"/>
        </w:rPr>
        <w:t xml:space="preserve">Child Care </w:t>
      </w:r>
      <w:r w:rsidR="004E703D">
        <w:rPr>
          <w:rFonts w:ascii="Arial Narrow" w:hAnsi="Arial Narrow"/>
          <w:b/>
          <w:bCs/>
          <w:sz w:val="36"/>
          <w:szCs w:val="36"/>
        </w:rPr>
        <w:t>Needs and Circumstances</w:t>
      </w:r>
    </w:p>
    <w:p w14:paraId="20117E89" w14:textId="4FC12CBA" w:rsidR="006A6448" w:rsidRDefault="006A6448">
      <w:r>
        <w:t>Which of the following describes the</w:t>
      </w:r>
      <w:r w:rsidR="004E703D">
        <w:t xml:space="preserve"> kinds of</w:t>
      </w:r>
      <w:r>
        <w:t xml:space="preserve"> child care you need? Check all that apply.</w:t>
      </w:r>
    </w:p>
    <w:p w14:paraId="3A9A25D2" w14:textId="46784EAD" w:rsidR="008C31DA" w:rsidRDefault="00DF1D1F" w:rsidP="006A6448">
      <w:pPr>
        <w:pStyle w:val="ListParagraph"/>
        <w:numPr>
          <w:ilvl w:val="0"/>
          <w:numId w:val="6"/>
        </w:numPr>
      </w:pPr>
      <w:r>
        <w:t>Weekday care</w:t>
      </w:r>
    </w:p>
    <w:p w14:paraId="11A99C8F" w14:textId="3562E01B" w:rsidR="00DF1D1F" w:rsidRDefault="00DF1D1F" w:rsidP="006A6448">
      <w:pPr>
        <w:pStyle w:val="ListParagraph"/>
        <w:numPr>
          <w:ilvl w:val="0"/>
          <w:numId w:val="6"/>
        </w:numPr>
      </w:pPr>
      <w:r>
        <w:t>Weekend care</w:t>
      </w:r>
    </w:p>
    <w:p w14:paraId="2D3C4B0B" w14:textId="36D431A2" w:rsidR="00DF1D1F" w:rsidRDefault="00DF1D1F" w:rsidP="006A6448">
      <w:pPr>
        <w:pStyle w:val="ListParagraph"/>
        <w:numPr>
          <w:ilvl w:val="0"/>
          <w:numId w:val="6"/>
        </w:numPr>
      </w:pPr>
      <w:r>
        <w:t>Full day care</w:t>
      </w:r>
    </w:p>
    <w:p w14:paraId="0580F736" w14:textId="495FF8EE" w:rsidR="00DF1D1F" w:rsidRDefault="00DF1D1F" w:rsidP="006A6448">
      <w:pPr>
        <w:pStyle w:val="ListParagraph"/>
        <w:numPr>
          <w:ilvl w:val="0"/>
          <w:numId w:val="6"/>
        </w:numPr>
      </w:pPr>
      <w:r>
        <w:t>Partial day care</w:t>
      </w:r>
    </w:p>
    <w:p w14:paraId="01DDAE70" w14:textId="77836A28" w:rsidR="00DF1D1F" w:rsidRDefault="00DF1D1F" w:rsidP="006A6448">
      <w:pPr>
        <w:pStyle w:val="ListParagraph"/>
        <w:numPr>
          <w:ilvl w:val="0"/>
          <w:numId w:val="6"/>
        </w:numPr>
      </w:pPr>
      <w:r>
        <w:t>Care five days per week</w:t>
      </w:r>
    </w:p>
    <w:p w14:paraId="078C7EF0" w14:textId="088F6716" w:rsidR="00DF1D1F" w:rsidRDefault="00DF1D1F" w:rsidP="006A6448">
      <w:pPr>
        <w:pStyle w:val="ListParagraph"/>
        <w:numPr>
          <w:ilvl w:val="0"/>
          <w:numId w:val="6"/>
        </w:numPr>
      </w:pPr>
      <w:r>
        <w:t>Care fewer than five days per week</w:t>
      </w:r>
    </w:p>
    <w:p w14:paraId="7B555732" w14:textId="04297F9B" w:rsidR="00DF1D1F" w:rsidRDefault="00DF1D1F" w:rsidP="006A6448">
      <w:pPr>
        <w:pStyle w:val="ListParagraph"/>
        <w:numPr>
          <w:ilvl w:val="0"/>
          <w:numId w:val="6"/>
        </w:numPr>
      </w:pPr>
      <w:r>
        <w:t xml:space="preserve">Care during </w:t>
      </w:r>
      <w:r w:rsidR="00EE5DA9">
        <w:t>daytime</w:t>
      </w:r>
      <w:r>
        <w:t xml:space="preserve"> hours (</w:t>
      </w:r>
      <w:r w:rsidR="00EE5DA9">
        <w:t>6</w:t>
      </w:r>
      <w:r>
        <w:t>:00 a.m. – 6:00 p.m.)</w:t>
      </w:r>
    </w:p>
    <w:p w14:paraId="7A67296E" w14:textId="7758A2AF" w:rsidR="00DF1D1F" w:rsidRDefault="00DF1D1F" w:rsidP="006A6448">
      <w:pPr>
        <w:pStyle w:val="ListParagraph"/>
        <w:numPr>
          <w:ilvl w:val="0"/>
          <w:numId w:val="6"/>
        </w:numPr>
      </w:pPr>
      <w:r>
        <w:t xml:space="preserve">Care during overnight hours (6:00 p.m. – </w:t>
      </w:r>
      <w:r w:rsidR="00EE5DA9">
        <w:t>6</w:t>
      </w:r>
      <w:r>
        <w:t>:00 a.m.)</w:t>
      </w:r>
    </w:p>
    <w:p w14:paraId="6CEB2788" w14:textId="408A162A" w:rsidR="00DF1D1F" w:rsidRDefault="00DF1D1F" w:rsidP="006A6448">
      <w:pPr>
        <w:pStyle w:val="ListParagraph"/>
        <w:numPr>
          <w:ilvl w:val="0"/>
          <w:numId w:val="6"/>
        </w:numPr>
      </w:pPr>
      <w:r>
        <w:t>Before school care (6:00 – 9:00 a.m.)</w:t>
      </w:r>
    </w:p>
    <w:p w14:paraId="0C811563" w14:textId="5B3E8874" w:rsidR="00DF1D1F" w:rsidRDefault="00DF1D1F" w:rsidP="006A6448">
      <w:pPr>
        <w:pStyle w:val="ListParagraph"/>
        <w:numPr>
          <w:ilvl w:val="0"/>
          <w:numId w:val="6"/>
        </w:numPr>
      </w:pPr>
      <w:r>
        <w:t>After school care (3:00 – 6:00 p.m.)</w:t>
      </w:r>
    </w:p>
    <w:p w14:paraId="0905AC00" w14:textId="6FBBE5C1" w:rsidR="00EE5DA9" w:rsidRDefault="00EE5DA9" w:rsidP="006A6448">
      <w:pPr>
        <w:pStyle w:val="ListParagraph"/>
        <w:numPr>
          <w:ilvl w:val="0"/>
          <w:numId w:val="6"/>
        </w:numPr>
      </w:pPr>
      <w:r>
        <w:t>Drop-in/emergent care</w:t>
      </w:r>
    </w:p>
    <w:p w14:paraId="166A1C59" w14:textId="55E5CD03" w:rsidR="00200315" w:rsidRDefault="00200315" w:rsidP="006A6448">
      <w:pPr>
        <w:pStyle w:val="ListParagraph"/>
        <w:numPr>
          <w:ilvl w:val="0"/>
          <w:numId w:val="6"/>
        </w:numPr>
      </w:pPr>
      <w:r>
        <w:t>Special needs care</w:t>
      </w:r>
    </w:p>
    <w:p w14:paraId="6BF6C22E" w14:textId="4963F6B7" w:rsidR="00200315" w:rsidRDefault="00200315" w:rsidP="006A6448">
      <w:pPr>
        <w:pStyle w:val="ListParagraph"/>
        <w:numPr>
          <w:ilvl w:val="0"/>
          <w:numId w:val="6"/>
        </w:numPr>
      </w:pPr>
      <w:r>
        <w:t>Sick child care</w:t>
      </w:r>
    </w:p>
    <w:p w14:paraId="4D7346A4" w14:textId="309FCE62" w:rsidR="00EE5DA9" w:rsidRDefault="00EE5DA9" w:rsidP="006A6448">
      <w:pPr>
        <w:pStyle w:val="ListParagraph"/>
        <w:numPr>
          <w:ilvl w:val="0"/>
          <w:numId w:val="6"/>
        </w:numPr>
      </w:pPr>
      <w:r>
        <w:t>Home-based care</w:t>
      </w:r>
    </w:p>
    <w:p w14:paraId="7DBD4031" w14:textId="2C7B343E" w:rsidR="00EE5DA9" w:rsidRDefault="00EE5DA9" w:rsidP="006A6448">
      <w:pPr>
        <w:pStyle w:val="ListParagraph"/>
        <w:numPr>
          <w:ilvl w:val="0"/>
          <w:numId w:val="6"/>
        </w:numPr>
      </w:pPr>
      <w:r>
        <w:t>Center-/school-based care</w:t>
      </w:r>
    </w:p>
    <w:p w14:paraId="0D8FEC45" w14:textId="77777777" w:rsidR="004E703D" w:rsidRDefault="004E703D" w:rsidP="004E703D"/>
    <w:p w14:paraId="015EF5CD" w14:textId="31403F29" w:rsidR="00EE5DA9" w:rsidRDefault="004B3664">
      <w:r>
        <w:t xml:space="preserve">Do you currently have child care that meets </w:t>
      </w:r>
      <w:r w:rsidR="004E703D">
        <w:t xml:space="preserve">ALL </w:t>
      </w:r>
      <w:r>
        <w:t>your needs?</w:t>
      </w:r>
    </w:p>
    <w:p w14:paraId="6E6D4047" w14:textId="24C63982" w:rsidR="006A6448" w:rsidRDefault="006A6448" w:rsidP="006A6448">
      <w:pPr>
        <w:pStyle w:val="ListParagraph"/>
        <w:numPr>
          <w:ilvl w:val="0"/>
          <w:numId w:val="7"/>
        </w:numPr>
      </w:pPr>
      <w:r>
        <w:t>Yes</w:t>
      </w:r>
    </w:p>
    <w:p w14:paraId="6398F5E8" w14:textId="5082EE2F" w:rsidR="006A6448" w:rsidRDefault="006A6448" w:rsidP="006A6448">
      <w:pPr>
        <w:pStyle w:val="ListParagraph"/>
        <w:numPr>
          <w:ilvl w:val="0"/>
          <w:numId w:val="7"/>
        </w:numPr>
      </w:pPr>
      <w:r>
        <w:t>No</w:t>
      </w:r>
    </w:p>
    <w:p w14:paraId="49F87297" w14:textId="77777777" w:rsidR="004026D9" w:rsidRDefault="004026D9" w:rsidP="004026D9"/>
    <w:p w14:paraId="4E73AB1D" w14:textId="5910BE50" w:rsidR="004B3664" w:rsidRDefault="004B3664">
      <w:r>
        <w:t xml:space="preserve">Which of the following are, or have been, barriers to accessing the child care you </w:t>
      </w:r>
      <w:r w:rsidR="004E703D">
        <w:t>need</w:t>
      </w:r>
      <w:r>
        <w:t>?</w:t>
      </w:r>
      <w:r w:rsidR="006A6448">
        <w:t xml:space="preserve"> Check all that apply.</w:t>
      </w:r>
    </w:p>
    <w:p w14:paraId="2FB0BCD2" w14:textId="1358ED86" w:rsidR="004B3664" w:rsidRDefault="004B3664" w:rsidP="006A6448">
      <w:pPr>
        <w:pStyle w:val="ListParagraph"/>
        <w:numPr>
          <w:ilvl w:val="0"/>
          <w:numId w:val="8"/>
        </w:numPr>
      </w:pPr>
      <w:r>
        <w:t>Cost</w:t>
      </w:r>
    </w:p>
    <w:p w14:paraId="559CDC22" w14:textId="285F7AB8" w:rsidR="004B3664" w:rsidRDefault="004B3664" w:rsidP="006A6448">
      <w:pPr>
        <w:pStyle w:val="ListParagraph"/>
        <w:numPr>
          <w:ilvl w:val="0"/>
          <w:numId w:val="8"/>
        </w:numPr>
      </w:pPr>
      <w:r>
        <w:t>Location/distance</w:t>
      </w:r>
    </w:p>
    <w:p w14:paraId="60B25C20" w14:textId="31C19150" w:rsidR="004B3664" w:rsidRDefault="004B3664" w:rsidP="006A6448">
      <w:pPr>
        <w:pStyle w:val="ListParagraph"/>
        <w:numPr>
          <w:ilvl w:val="0"/>
          <w:numId w:val="8"/>
        </w:numPr>
      </w:pPr>
      <w:r>
        <w:t>Reliability</w:t>
      </w:r>
    </w:p>
    <w:p w14:paraId="69F06CAC" w14:textId="57824257" w:rsidR="004B3664" w:rsidRDefault="004B3664" w:rsidP="006A6448">
      <w:pPr>
        <w:pStyle w:val="ListParagraph"/>
        <w:numPr>
          <w:ilvl w:val="0"/>
          <w:numId w:val="8"/>
        </w:numPr>
      </w:pPr>
      <w:r>
        <w:t>Quality</w:t>
      </w:r>
    </w:p>
    <w:p w14:paraId="7D2001BB" w14:textId="3B37DDE5" w:rsidR="004B3664" w:rsidRDefault="004B3664" w:rsidP="006A6448">
      <w:pPr>
        <w:pStyle w:val="ListParagraph"/>
        <w:numPr>
          <w:ilvl w:val="0"/>
          <w:numId w:val="8"/>
        </w:numPr>
      </w:pPr>
      <w:r>
        <w:t>Transportation</w:t>
      </w:r>
    </w:p>
    <w:p w14:paraId="69486F4F" w14:textId="3597004E" w:rsidR="004B3664" w:rsidRDefault="004B3664" w:rsidP="006A6448">
      <w:pPr>
        <w:pStyle w:val="ListParagraph"/>
        <w:numPr>
          <w:ilvl w:val="0"/>
          <w:numId w:val="8"/>
        </w:numPr>
      </w:pPr>
      <w:r>
        <w:t>Scheduling</w:t>
      </w:r>
      <w:r w:rsidR="004E703D">
        <w:t xml:space="preserve"> to accommodate work schedule</w:t>
      </w:r>
    </w:p>
    <w:p w14:paraId="7CF36ED3" w14:textId="77777777" w:rsidR="004E703D" w:rsidRDefault="004E703D" w:rsidP="004E703D"/>
    <w:p w14:paraId="6B3E182E" w14:textId="2689EE87" w:rsidR="00200315" w:rsidRDefault="00200315">
      <w:r>
        <w:t xml:space="preserve">Which of the following have you experienced because your child care circumstances don’t </w:t>
      </w:r>
      <w:r w:rsidR="004E703D">
        <w:t xml:space="preserve">fully </w:t>
      </w:r>
      <w:r>
        <w:t>meet your needs?</w:t>
      </w:r>
      <w:r w:rsidR="006A6448">
        <w:t xml:space="preserve"> Check all that apply.</w:t>
      </w:r>
    </w:p>
    <w:p w14:paraId="241893F7" w14:textId="7FFCCC3C" w:rsidR="00200315" w:rsidRDefault="00200315" w:rsidP="006A6448">
      <w:pPr>
        <w:pStyle w:val="ListParagraph"/>
        <w:numPr>
          <w:ilvl w:val="0"/>
          <w:numId w:val="9"/>
        </w:numPr>
      </w:pPr>
      <w:r>
        <w:t>Job attendance trouble (missing work, arriving late, leaving early, etc.)</w:t>
      </w:r>
    </w:p>
    <w:p w14:paraId="2034143B" w14:textId="49D31DD3" w:rsidR="00200315" w:rsidRDefault="00200315" w:rsidP="006A6448">
      <w:pPr>
        <w:pStyle w:val="ListParagraph"/>
        <w:numPr>
          <w:ilvl w:val="0"/>
          <w:numId w:val="9"/>
        </w:numPr>
      </w:pPr>
      <w:r>
        <w:t>Productivity/performance trouble (distracted</w:t>
      </w:r>
      <w:r w:rsidR="006A6448">
        <w:t>, worried, etc.</w:t>
      </w:r>
      <w:r>
        <w:t>)</w:t>
      </w:r>
    </w:p>
    <w:p w14:paraId="3AEAEB0B" w14:textId="5FD60CC3" w:rsidR="00200315" w:rsidRDefault="00200315" w:rsidP="006A6448">
      <w:pPr>
        <w:pStyle w:val="ListParagraph"/>
        <w:numPr>
          <w:ilvl w:val="0"/>
          <w:numId w:val="9"/>
        </w:numPr>
      </w:pPr>
      <w:r>
        <w:t>Employment loss or withdrawal</w:t>
      </w:r>
    </w:p>
    <w:p w14:paraId="20994A4D" w14:textId="149087E3" w:rsidR="00200315" w:rsidRDefault="00200315" w:rsidP="006A6448">
      <w:pPr>
        <w:pStyle w:val="ListParagraph"/>
        <w:numPr>
          <w:ilvl w:val="0"/>
          <w:numId w:val="9"/>
        </w:numPr>
      </w:pPr>
      <w:r>
        <w:t>Underemployment (working fewer hours or at a lower rank)</w:t>
      </w:r>
    </w:p>
    <w:p w14:paraId="07B9D6F3" w14:textId="77777777" w:rsidR="004E703D" w:rsidRDefault="004E703D" w:rsidP="004E703D"/>
    <w:p w14:paraId="2A62CA91" w14:textId="28F7A4D4" w:rsidR="005302EA" w:rsidRPr="004E703D" w:rsidRDefault="005302EA" w:rsidP="005302EA">
      <w:pPr>
        <w:pStyle w:val="Heading1"/>
        <w:rPr>
          <w:rFonts w:ascii="Arial Narrow" w:hAnsi="Arial Narrow"/>
          <w:b/>
          <w:bCs/>
          <w:color w:val="auto"/>
          <w:sz w:val="36"/>
          <w:szCs w:val="36"/>
        </w:rPr>
      </w:pPr>
      <w:r w:rsidRPr="004E703D">
        <w:rPr>
          <w:rFonts w:ascii="Arial Narrow" w:hAnsi="Arial Narrow"/>
          <w:b/>
          <w:bCs/>
          <w:color w:val="auto"/>
          <w:sz w:val="36"/>
          <w:szCs w:val="36"/>
        </w:rPr>
        <w:t>Employer Support for Child Care Issues</w:t>
      </w:r>
    </w:p>
    <w:p w14:paraId="3F7B20CC" w14:textId="5E2293C4" w:rsidR="005302EA" w:rsidRDefault="005302EA" w:rsidP="005302EA">
      <w:r>
        <w:t xml:space="preserve">Listed below are </w:t>
      </w:r>
      <w:r w:rsidR="00835963">
        <w:t xml:space="preserve">several </w:t>
      </w:r>
      <w:r>
        <w:t>options of varying complexity levels that employers might offer to support employees who are experiencing trouble regarding child care. Rank them in the order you would find most helpful.</w:t>
      </w:r>
    </w:p>
    <w:p w14:paraId="65D1763B" w14:textId="3DB00ABE" w:rsidR="005302EA" w:rsidRDefault="005302EA" w:rsidP="005302EA">
      <w:pPr>
        <w:pStyle w:val="ListParagraph"/>
        <w:numPr>
          <w:ilvl w:val="0"/>
          <w:numId w:val="10"/>
        </w:numPr>
      </w:pPr>
      <w:r>
        <w:t>Information about child care availability in the area</w:t>
      </w:r>
      <w:r w:rsidR="00835963">
        <w:t>, including back-up care for special situations</w:t>
      </w:r>
    </w:p>
    <w:p w14:paraId="4AEDB607" w14:textId="21733531" w:rsidR="005302EA" w:rsidRDefault="005302EA" w:rsidP="005302EA">
      <w:pPr>
        <w:pStyle w:val="ListParagraph"/>
        <w:numPr>
          <w:ilvl w:val="0"/>
          <w:numId w:val="10"/>
        </w:numPr>
      </w:pPr>
      <w:r>
        <w:t>Information about financial assistance for child care expenses</w:t>
      </w:r>
    </w:p>
    <w:p w14:paraId="5BCC5A10" w14:textId="02EEBC71" w:rsidR="005302EA" w:rsidRDefault="005302EA" w:rsidP="005302EA">
      <w:pPr>
        <w:pStyle w:val="ListParagraph"/>
        <w:numPr>
          <w:ilvl w:val="0"/>
          <w:numId w:val="10"/>
        </w:numPr>
      </w:pPr>
      <w:r>
        <w:t>Employer-paid vouchers to offset child care costs</w:t>
      </w:r>
    </w:p>
    <w:p w14:paraId="1BBFEBE8" w14:textId="4B1E7775" w:rsidR="00835963" w:rsidRDefault="00835963" w:rsidP="005302EA">
      <w:pPr>
        <w:pStyle w:val="ListParagraph"/>
        <w:numPr>
          <w:ilvl w:val="0"/>
          <w:numId w:val="10"/>
        </w:numPr>
      </w:pPr>
      <w:r>
        <w:t>Flexible work scheduling</w:t>
      </w:r>
    </w:p>
    <w:p w14:paraId="6AD9B17F" w14:textId="3AEC449A" w:rsidR="00835963" w:rsidRDefault="00835963" w:rsidP="005302EA">
      <w:pPr>
        <w:pStyle w:val="ListParagraph"/>
        <w:numPr>
          <w:ilvl w:val="0"/>
          <w:numId w:val="10"/>
        </w:numPr>
      </w:pPr>
      <w:r>
        <w:t>On-site child care</w:t>
      </w:r>
    </w:p>
    <w:p w14:paraId="1510A0F7" w14:textId="146FD33F" w:rsidR="00835963" w:rsidRDefault="00835963" w:rsidP="005302EA">
      <w:pPr>
        <w:pStyle w:val="ListParagraph"/>
        <w:numPr>
          <w:ilvl w:val="0"/>
          <w:numId w:val="10"/>
        </w:numPr>
      </w:pPr>
      <w:r>
        <w:t>Working with government agencies and others to advocate for changes in public policy about child care</w:t>
      </w:r>
    </w:p>
    <w:sectPr w:rsidR="00835963" w:rsidSect="00492B4B">
      <w:headerReference w:type="default" r:id="rId9"/>
      <w:footerReference w:type="default" r:id="rId10"/>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FD0C" w14:textId="77777777" w:rsidR="006E1579" w:rsidRDefault="006E1579" w:rsidP="00C031D7">
      <w:pPr>
        <w:spacing w:after="0" w:line="240" w:lineRule="auto"/>
      </w:pPr>
      <w:r>
        <w:separator/>
      </w:r>
    </w:p>
  </w:endnote>
  <w:endnote w:type="continuationSeparator" w:id="0">
    <w:p w14:paraId="0CF576B6" w14:textId="77777777" w:rsidR="006E1579" w:rsidRDefault="006E1579" w:rsidP="00C0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79C7" w14:textId="2B2E20F5" w:rsidR="00492B4B" w:rsidRPr="00427C7E" w:rsidRDefault="00427C7E" w:rsidP="00427C7E">
    <w:pPr>
      <w:pStyle w:val="Footer"/>
      <w:ind w:left="-720"/>
      <w:rPr>
        <w:rFonts w:ascii="Arial Narrow" w:hAnsi="Arial Narrow"/>
        <w:b/>
        <w:bCs/>
        <w:i/>
        <w:iCs/>
        <w:color w:val="00B050"/>
      </w:rPr>
    </w:pPr>
    <w:r w:rsidRPr="00427C7E">
      <w:rPr>
        <w:rFonts w:ascii="Arial Narrow" w:hAnsi="Arial Narrow"/>
        <w:b/>
        <w:bCs/>
        <w:i/>
        <w:iCs/>
        <w:color w:val="00B050"/>
      </w:rPr>
      <w:t>pulseroadmap.</w:t>
    </w:r>
    <w:r w:rsidR="00C1464F">
      <w:rPr>
        <w:rFonts w:ascii="Arial Narrow" w:hAnsi="Arial Narrow"/>
        <w:b/>
        <w:bCs/>
        <w:i/>
        <w:iCs/>
        <w:color w:val="00B050"/>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A80C" w14:textId="77777777" w:rsidR="006E1579" w:rsidRDefault="006E1579" w:rsidP="00C031D7">
      <w:pPr>
        <w:spacing w:after="0" w:line="240" w:lineRule="auto"/>
      </w:pPr>
      <w:r>
        <w:separator/>
      </w:r>
    </w:p>
  </w:footnote>
  <w:footnote w:type="continuationSeparator" w:id="0">
    <w:p w14:paraId="3784406E" w14:textId="77777777" w:rsidR="006E1579" w:rsidRDefault="006E1579" w:rsidP="00C03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263B" w14:textId="65C1A81A" w:rsidR="00492B4B" w:rsidRDefault="00492B4B" w:rsidP="00492B4B">
    <w:pPr>
      <w:pStyle w:val="Header"/>
      <w:ind w:left="-810"/>
    </w:pPr>
    <w:r>
      <w:rPr>
        <w:noProof/>
      </w:rPr>
      <w:drawing>
        <wp:inline distT="0" distB="0" distL="0" distR="0" wp14:anchorId="515AEBD9" wp14:editId="51AC1209">
          <wp:extent cx="1200576" cy="520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11672" t="36202" r="12697" b="30999"/>
                  <a:stretch/>
                </pic:blipFill>
                <pic:spPr bwMode="auto">
                  <a:xfrm>
                    <a:off x="0" y="0"/>
                    <a:ext cx="1241081" cy="53820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36D"/>
    <w:multiLevelType w:val="hybridMultilevel"/>
    <w:tmpl w:val="3B90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82FDE"/>
    <w:multiLevelType w:val="hybridMultilevel"/>
    <w:tmpl w:val="1AB8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97E69"/>
    <w:multiLevelType w:val="hybridMultilevel"/>
    <w:tmpl w:val="CBAA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61299"/>
    <w:multiLevelType w:val="hybridMultilevel"/>
    <w:tmpl w:val="6AF6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45688"/>
    <w:multiLevelType w:val="hybridMultilevel"/>
    <w:tmpl w:val="EBEC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BF8"/>
    <w:multiLevelType w:val="hybridMultilevel"/>
    <w:tmpl w:val="480C4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C4609"/>
    <w:multiLevelType w:val="hybridMultilevel"/>
    <w:tmpl w:val="0A44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52994"/>
    <w:multiLevelType w:val="hybridMultilevel"/>
    <w:tmpl w:val="A86A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22774"/>
    <w:multiLevelType w:val="hybridMultilevel"/>
    <w:tmpl w:val="69B4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E2468"/>
    <w:multiLevelType w:val="hybridMultilevel"/>
    <w:tmpl w:val="CA5C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DE5C26"/>
    <w:multiLevelType w:val="hybridMultilevel"/>
    <w:tmpl w:val="B632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0"/>
  </w:num>
  <w:num w:numId="5">
    <w:abstractNumId w:val="6"/>
  </w:num>
  <w:num w:numId="6">
    <w:abstractNumId w:val="3"/>
  </w:num>
  <w:num w:numId="7">
    <w:abstractNumId w:val="4"/>
  </w:num>
  <w:num w:numId="8">
    <w:abstractNumId w:val="10"/>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31"/>
    <w:rsid w:val="00017E6D"/>
    <w:rsid w:val="00062D77"/>
    <w:rsid w:val="000C21A0"/>
    <w:rsid w:val="00200315"/>
    <w:rsid w:val="002305B1"/>
    <w:rsid w:val="00255F9F"/>
    <w:rsid w:val="003F1ABE"/>
    <w:rsid w:val="004026D9"/>
    <w:rsid w:val="00427C7E"/>
    <w:rsid w:val="00456559"/>
    <w:rsid w:val="00492B4B"/>
    <w:rsid w:val="004B3664"/>
    <w:rsid w:val="004E703D"/>
    <w:rsid w:val="005302EA"/>
    <w:rsid w:val="00567474"/>
    <w:rsid w:val="005862B0"/>
    <w:rsid w:val="005A5731"/>
    <w:rsid w:val="005C6489"/>
    <w:rsid w:val="00654032"/>
    <w:rsid w:val="006A6448"/>
    <w:rsid w:val="006E1579"/>
    <w:rsid w:val="00716080"/>
    <w:rsid w:val="007C2173"/>
    <w:rsid w:val="007D3235"/>
    <w:rsid w:val="007D6B5D"/>
    <w:rsid w:val="00835963"/>
    <w:rsid w:val="008C31DA"/>
    <w:rsid w:val="009F5D22"/>
    <w:rsid w:val="00A45682"/>
    <w:rsid w:val="00C031D7"/>
    <w:rsid w:val="00C05F05"/>
    <w:rsid w:val="00C1464F"/>
    <w:rsid w:val="00C51B7B"/>
    <w:rsid w:val="00CB547F"/>
    <w:rsid w:val="00DC2311"/>
    <w:rsid w:val="00DF1D1F"/>
    <w:rsid w:val="00EB11F9"/>
    <w:rsid w:val="00ED3D1B"/>
    <w:rsid w:val="00EE5DA9"/>
    <w:rsid w:val="00F6793A"/>
    <w:rsid w:val="00F7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F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31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31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1D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31D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62D77"/>
    <w:pPr>
      <w:ind w:left="720"/>
      <w:contextualSpacing/>
    </w:pPr>
  </w:style>
  <w:style w:type="paragraph" w:styleId="Header">
    <w:name w:val="header"/>
    <w:basedOn w:val="Normal"/>
    <w:link w:val="HeaderChar"/>
    <w:uiPriority w:val="99"/>
    <w:unhideWhenUsed/>
    <w:rsid w:val="00C031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1D7"/>
  </w:style>
  <w:style w:type="paragraph" w:styleId="Footer">
    <w:name w:val="footer"/>
    <w:basedOn w:val="Normal"/>
    <w:link w:val="FooterChar"/>
    <w:uiPriority w:val="99"/>
    <w:unhideWhenUsed/>
    <w:rsid w:val="00C031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1D7"/>
  </w:style>
  <w:style w:type="character" w:styleId="Hyperlink">
    <w:name w:val="Hyperlink"/>
    <w:basedOn w:val="DefaultParagraphFont"/>
    <w:uiPriority w:val="99"/>
    <w:unhideWhenUsed/>
    <w:rsid w:val="00255F9F"/>
    <w:rPr>
      <w:color w:val="0563C1" w:themeColor="hyperlink"/>
      <w:u w:val="single"/>
    </w:rPr>
  </w:style>
  <w:style w:type="character" w:styleId="UnresolvedMention">
    <w:name w:val="Unresolved Mention"/>
    <w:basedOn w:val="DefaultParagraphFont"/>
    <w:uiPriority w:val="99"/>
    <w:semiHidden/>
    <w:unhideWhenUsed/>
    <w:rsid w:val="00255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 TargetMode="External"/><Relationship Id="rId3" Type="http://schemas.openxmlformats.org/officeDocument/2006/relationships/settings" Target="settings.xml"/><Relationship Id="rId7" Type="http://schemas.openxmlformats.org/officeDocument/2006/relationships/hyperlink" Target="https://www.google.com/forms/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2022-10-19T16:36:00Z</dcterms:created>
  <dcterms:modified xsi:type="dcterms:W3CDTF">2022-10-19T16:36:00Z</dcterms:modified>
</cp:coreProperties>
</file>